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2" w:rsidRPr="00035D8A" w:rsidRDefault="009A0D92" w:rsidP="009A0D92">
      <w:pPr>
        <w:tabs>
          <w:tab w:val="left" w:pos="1995"/>
        </w:tabs>
        <w:rPr>
          <w:rFonts w:hint="cs"/>
          <w:b/>
          <w:bCs/>
          <w:i/>
          <w:iCs/>
          <w:caps/>
          <w:color w:val="000000" w:themeColor="text1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tab/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035D8A" w:rsidRPr="00035D8A" w:rsidTr="009A0D92">
        <w:trPr>
          <w:trHeight w:val="398"/>
          <w:jc w:val="center"/>
        </w:trPr>
        <w:tc>
          <w:tcPr>
            <w:tcW w:w="8522" w:type="dxa"/>
          </w:tcPr>
          <w:p w:rsidR="009A0D92" w:rsidRPr="00035D8A" w:rsidRDefault="009A0D92" w:rsidP="009A0D92">
            <w:pPr>
              <w:tabs>
                <w:tab w:val="left" w:pos="1995"/>
              </w:tabs>
              <w:jc w:val="center"/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5D8A"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سيرة ذاتية</w:t>
            </w:r>
          </w:p>
        </w:tc>
      </w:tr>
    </w:tbl>
    <w:p w:rsidR="009A0D92" w:rsidRPr="00035D8A" w:rsidRDefault="009A0D92" w:rsidP="009A0D92">
      <w:pPr>
        <w:tabs>
          <w:tab w:val="left" w:pos="1995"/>
        </w:tabs>
        <w:rPr>
          <w:rFonts w:hint="cs"/>
          <w:b/>
          <w:bCs/>
          <w:i/>
          <w:iCs/>
          <w:caps/>
          <w:color w:val="000000" w:themeColor="text1"/>
          <w:sz w:val="28"/>
          <w:szCs w:val="28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035D8A" w:rsidRPr="00035D8A" w:rsidTr="00EC79EB">
        <w:trPr>
          <w:trHeight w:val="453"/>
          <w:jc w:val="center"/>
        </w:trPr>
        <w:tc>
          <w:tcPr>
            <w:tcW w:w="8522" w:type="dxa"/>
          </w:tcPr>
          <w:p w:rsidR="009A0D92" w:rsidRPr="00035D8A" w:rsidRDefault="009A0D92" w:rsidP="00EC79EB">
            <w:pPr>
              <w:jc w:val="center"/>
              <w:rPr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5D8A"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بيانات شخصية</w:t>
            </w:r>
            <w:bookmarkStart w:id="0" w:name="_GoBack"/>
            <w:bookmarkEnd w:id="0"/>
          </w:p>
        </w:tc>
      </w:tr>
    </w:tbl>
    <w:p w:rsidR="009A0D92" w:rsidRPr="00035D8A" w:rsidRDefault="009A0D92" w:rsidP="009A0D92">
      <w:pPr>
        <w:rPr>
          <w:b/>
          <w:bCs/>
          <w:i/>
          <w:iCs/>
          <w:caps/>
          <w:color w:val="000000" w:themeColor="text1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607F" w:rsidRPr="00035D8A" w:rsidRDefault="009A0D92" w:rsidP="009A0D92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الاسم</w:t>
      </w:r>
      <w:r w:rsidRPr="00035D8A">
        <w:rPr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: نغم عزيز محمد علي</w:t>
      </w:r>
    </w:p>
    <w:p w:rsidR="009A0D92" w:rsidRPr="00035D8A" w:rsidRDefault="009A0D92" w:rsidP="009A0D92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العنوان : كوت </w:t>
      </w:r>
      <w:r w:rsidRPr="00035D8A">
        <w:rPr>
          <w:b/>
          <w:bCs/>
          <w:i/>
          <w:iCs/>
          <w:color w:val="000000" w:themeColor="text1"/>
          <w:sz w:val="24"/>
          <w:szCs w:val="24"/>
          <w:lang w:bidi="ar-IQ"/>
        </w:rPr>
        <w:t>/</w:t>
      </w: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 الحي السكني المعهد التقني </w:t>
      </w:r>
    </w:p>
    <w:p w:rsidR="009A0D92" w:rsidRPr="00035D8A" w:rsidRDefault="009A0D92" w:rsidP="009A0D92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تاريخ التولد : </w:t>
      </w:r>
      <w:r w:rsidRPr="00035D8A">
        <w:rPr>
          <w:b/>
          <w:bCs/>
          <w:i/>
          <w:iCs/>
          <w:color w:val="000000" w:themeColor="text1"/>
          <w:sz w:val="24"/>
          <w:szCs w:val="24"/>
          <w:lang w:bidi="ar-IQ"/>
        </w:rPr>
        <w:t>7/8/1976</w:t>
      </w:r>
    </w:p>
    <w:p w:rsidR="009A0D92" w:rsidRPr="00035D8A" w:rsidRDefault="009A0D92" w:rsidP="009A0D92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الجنسية : عراقية </w:t>
      </w:r>
    </w:p>
    <w:p w:rsidR="009A0D92" w:rsidRPr="00035D8A" w:rsidRDefault="009A0D92" w:rsidP="009A0D92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الديانة : مسلمة </w:t>
      </w:r>
    </w:p>
    <w:p w:rsidR="009A0D92" w:rsidRPr="00035D8A" w:rsidRDefault="009A0D92" w:rsidP="009A0D92">
      <w:pPr>
        <w:rPr>
          <w:rFonts w:hint="cs"/>
          <w:b/>
          <w:bCs/>
          <w:i/>
          <w:iCs/>
          <w:caps/>
          <w:color w:val="000000" w:themeColor="text1"/>
          <w:sz w:val="24"/>
          <w:szCs w:val="2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البريد الالكتروني  : </w:t>
      </w:r>
      <w:r w:rsidR="0070250D"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.</w:t>
      </w:r>
      <w:r w:rsidR="0070250D" w:rsidRPr="00035D8A">
        <w:rPr>
          <w:b/>
          <w:bCs/>
          <w:i/>
          <w:iCs/>
          <w:color w:val="000000" w:themeColor="text1"/>
          <w:sz w:val="24"/>
          <w:szCs w:val="24"/>
          <w:lang w:bidi="ar-IQ"/>
        </w:rPr>
        <w:t>com</w:t>
      </w:r>
      <w:r w:rsidR="0070250D"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 </w:t>
      </w:r>
      <w:r w:rsidRPr="00035D8A">
        <w:rPr>
          <w:b/>
          <w:bCs/>
          <w:i/>
          <w:iCs/>
          <w:color w:val="000000" w:themeColor="text1"/>
          <w:sz w:val="24"/>
          <w:szCs w:val="24"/>
          <w:lang w:bidi="ar-IQ"/>
        </w:rPr>
        <w:t>naghamallamy4@gmail</w:t>
      </w:r>
      <w:r w:rsidR="0070250D"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035D8A" w:rsidRPr="00035D8A" w:rsidTr="00EC79EB">
        <w:trPr>
          <w:jc w:val="center"/>
        </w:trPr>
        <w:tc>
          <w:tcPr>
            <w:tcW w:w="8522" w:type="dxa"/>
          </w:tcPr>
          <w:p w:rsidR="0070250D" w:rsidRPr="00035D8A" w:rsidRDefault="0070250D" w:rsidP="00EC79EB">
            <w:pPr>
              <w:jc w:val="center"/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5D8A"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المؤهلات العلمية</w:t>
            </w:r>
          </w:p>
          <w:p w:rsidR="0070250D" w:rsidRPr="00035D8A" w:rsidRDefault="0070250D" w:rsidP="00EC79EB">
            <w:pPr>
              <w:jc w:val="center"/>
              <w:rPr>
                <w:rFonts w:hint="cs"/>
                <w:b/>
                <w:bCs/>
                <w:i/>
                <w:iCs/>
                <w:caps/>
                <w:color w:val="000000" w:themeColor="text1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70250D" w:rsidRPr="00035D8A" w:rsidRDefault="0070250D" w:rsidP="00EC79EB">
      <w:pPr>
        <w:jc w:val="center"/>
        <w:rPr>
          <w:b/>
          <w:bCs/>
          <w:i/>
          <w:iCs/>
          <w:color w:val="000000" w:themeColor="text1"/>
          <w:rtl/>
          <w:lang w:bidi="ar-IQ"/>
        </w:rPr>
      </w:pPr>
    </w:p>
    <w:p w:rsidR="009A0D92" w:rsidRPr="00035D8A" w:rsidRDefault="0070250D" w:rsidP="0070250D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المؤهل الدراسي : ماجستير اقتصاد</w:t>
      </w:r>
    </w:p>
    <w:p w:rsidR="0070250D" w:rsidRPr="00035D8A" w:rsidRDefault="0070250D" w:rsidP="0070250D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تقدير التخرج : امتياز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035D8A" w:rsidRPr="00035D8A" w:rsidTr="00EC79EB">
        <w:trPr>
          <w:jc w:val="center"/>
        </w:trPr>
        <w:tc>
          <w:tcPr>
            <w:tcW w:w="8522" w:type="dxa"/>
          </w:tcPr>
          <w:p w:rsidR="0070250D" w:rsidRPr="00035D8A" w:rsidRDefault="0070250D" w:rsidP="00072AB3">
            <w:pPr>
              <w:jc w:val="center"/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5D8A"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الخبرات العلمية</w:t>
            </w:r>
          </w:p>
          <w:p w:rsidR="0070250D" w:rsidRPr="00035D8A" w:rsidRDefault="0070250D" w:rsidP="0070250D">
            <w:pPr>
              <w:rPr>
                <w:rFonts w:hint="cs"/>
                <w:b/>
                <w:bCs/>
                <w:i/>
                <w:iCs/>
                <w:caps/>
                <w:color w:val="000000" w:themeColor="text1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70250D" w:rsidRPr="00035D8A" w:rsidRDefault="0070250D" w:rsidP="0070250D">
      <w:pPr>
        <w:rPr>
          <w:rFonts w:hint="cs"/>
          <w:b/>
          <w:bCs/>
          <w:i/>
          <w:iCs/>
          <w:caps/>
          <w:color w:val="000000" w:themeColor="text1"/>
          <w:sz w:val="24"/>
          <w:szCs w:val="2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0250D" w:rsidRPr="00035D8A" w:rsidRDefault="0070250D" w:rsidP="0070250D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اشراف وتقييم بحوث تخرج الطلبة  في المعهد التقني / كوت </w:t>
      </w:r>
    </w:p>
    <w:p w:rsidR="0070250D" w:rsidRPr="00035D8A" w:rsidRDefault="0070250D" w:rsidP="0070250D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نشر محاضرات </w:t>
      </w:r>
      <w:r w:rsidR="00073C0E"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 الكترونية </w:t>
      </w: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على برنامج </w:t>
      </w:r>
      <w:r w:rsidRPr="00035D8A">
        <w:rPr>
          <w:b/>
          <w:bCs/>
          <w:i/>
          <w:iCs/>
          <w:color w:val="000000" w:themeColor="text1"/>
          <w:sz w:val="24"/>
          <w:szCs w:val="24"/>
          <w:lang w:bidi="ar-IQ"/>
        </w:rPr>
        <w:t>class room</w:t>
      </w: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 /المعهد التقني _كوت </w:t>
      </w:r>
    </w:p>
    <w:p w:rsidR="00073C0E" w:rsidRPr="00035D8A" w:rsidRDefault="00073C0E" w:rsidP="0070250D">
      <w:pPr>
        <w:rPr>
          <w:rFonts w:hint="cs"/>
          <w:b/>
          <w:bCs/>
          <w:i/>
          <w:iCs/>
          <w:caps/>
          <w:color w:val="000000" w:themeColor="text1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نشر محاضرات  </w:t>
      </w:r>
      <w:proofErr w:type="spellStart"/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الكترونيةعلى</w:t>
      </w:r>
      <w:proofErr w:type="spellEnd"/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 برنامج </w:t>
      </w:r>
      <w:r w:rsidRPr="00035D8A">
        <w:rPr>
          <w:b/>
          <w:bCs/>
          <w:i/>
          <w:iCs/>
          <w:color w:val="000000" w:themeColor="text1"/>
          <w:sz w:val="24"/>
          <w:szCs w:val="24"/>
          <w:lang w:bidi="ar-IQ"/>
        </w:rPr>
        <w:t>telegram</w:t>
      </w: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/ المعهد التقني _كوت</w:t>
      </w:r>
      <w:r w:rsidRPr="00035D8A">
        <w:rPr>
          <w:rFonts w:hint="cs"/>
          <w:b/>
          <w:bCs/>
          <w:i/>
          <w:iCs/>
          <w:color w:val="000000" w:themeColor="text1"/>
          <w:rtl/>
          <w:lang w:bidi="ar-IQ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035D8A" w:rsidRPr="00035D8A" w:rsidTr="00EC79EB">
        <w:trPr>
          <w:jc w:val="center"/>
        </w:trPr>
        <w:tc>
          <w:tcPr>
            <w:tcW w:w="8522" w:type="dxa"/>
          </w:tcPr>
          <w:p w:rsidR="00EC79EB" w:rsidRPr="00035D8A" w:rsidRDefault="00EC79EB" w:rsidP="0070250D">
            <w:pPr>
              <w:rPr>
                <w:rFonts w:hint="cs"/>
                <w:b/>
                <w:bCs/>
                <w:i/>
                <w:iCs/>
                <w:caps/>
                <w:color w:val="000000" w:themeColor="text1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79EB" w:rsidRPr="00035D8A" w:rsidRDefault="00EC79EB" w:rsidP="00072AB3">
            <w:pPr>
              <w:jc w:val="center"/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5D8A"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الخبرات المهنية</w:t>
            </w:r>
          </w:p>
        </w:tc>
      </w:tr>
    </w:tbl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</w:p>
    <w:p w:rsidR="00EC79EB" w:rsidRPr="00035D8A" w:rsidRDefault="00EC79EB" w:rsidP="00035D8A">
      <w:pPr>
        <w:tabs>
          <w:tab w:val="left" w:pos="2940"/>
        </w:tabs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الوظيفة الحالية : </w:t>
      </w:r>
      <w:r w:rsidR="00035D8A" w:rsidRPr="00035D8A">
        <w:rPr>
          <w:b/>
          <w:bCs/>
          <w:i/>
          <w:iCs/>
          <w:color w:val="000000" w:themeColor="text1"/>
          <w:sz w:val="24"/>
          <w:szCs w:val="24"/>
          <w:rtl/>
          <w:lang w:bidi="ar-IQ"/>
        </w:rPr>
        <w:tab/>
      </w: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تدريسية في المعهد التقني /كوت</w:t>
      </w:r>
      <w:r w:rsidRPr="00035D8A">
        <w:rPr>
          <w:rFonts w:hint="cs"/>
          <w:b/>
          <w:bCs/>
          <w:i/>
          <w:iCs/>
          <w:color w:val="000000" w:themeColor="text1"/>
          <w:rtl/>
          <w:lang w:bidi="ar-IQ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035D8A" w:rsidRPr="00035D8A" w:rsidTr="00EC79EB">
        <w:trPr>
          <w:jc w:val="center"/>
        </w:trPr>
        <w:tc>
          <w:tcPr>
            <w:tcW w:w="8522" w:type="dxa"/>
          </w:tcPr>
          <w:p w:rsidR="00EC79EB" w:rsidRPr="00035D8A" w:rsidRDefault="00EC79EB" w:rsidP="00072AB3">
            <w:pPr>
              <w:jc w:val="center"/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5D8A">
              <w:rPr>
                <w:rFonts w:hint="cs"/>
                <w:b/>
                <w:bCs/>
                <w:i/>
                <w:iCs/>
                <w:caps/>
                <w:color w:val="000000" w:themeColor="text1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</w:t>
            </w:r>
            <w:r w:rsidRPr="00035D8A">
              <w:rPr>
                <w:rFonts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لدورات والمؤتمرات  وورش العمل</w:t>
            </w:r>
          </w:p>
          <w:p w:rsidR="00EC79EB" w:rsidRPr="00035D8A" w:rsidRDefault="00EC79EB" w:rsidP="0070250D">
            <w:pPr>
              <w:rPr>
                <w:rFonts w:hint="cs"/>
                <w:b/>
                <w:bCs/>
                <w:i/>
                <w:iCs/>
                <w:caps/>
                <w:color w:val="000000" w:themeColor="text1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</w:pPr>
      <w:r w:rsidRPr="00035D8A">
        <w:rPr>
          <w:rFonts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الدورات </w:t>
      </w:r>
    </w:p>
    <w:p w:rsidR="00EC79EB" w:rsidRPr="00035D8A" w:rsidRDefault="00EC79EB" w:rsidP="00EC79EB">
      <w:pPr>
        <w:tabs>
          <w:tab w:val="left" w:pos="13575"/>
        </w:tabs>
        <w:rPr>
          <w:rFonts w:hint="cs"/>
          <w:b/>
          <w:bCs/>
          <w:i/>
          <w:iCs/>
          <w:color w:val="000000" w:themeColor="text1"/>
          <w:rtl/>
          <w:lang w:bidi="ar-IQ"/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tab/>
      </w:r>
    </w:p>
    <w:p w:rsidR="00EC79EB" w:rsidRPr="00035D8A" w:rsidRDefault="00EC79EB">
      <w:pPr>
        <w:bidi w:val="0"/>
        <w:rPr>
          <w:b/>
          <w:bCs/>
          <w:i/>
          <w:iCs/>
          <w:color w:val="000000" w:themeColor="text1"/>
          <w:lang w:bidi="ar-IQ"/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br w:type="page"/>
      </w: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</w:p>
    <w:p w:rsidR="00EC79EB" w:rsidRPr="00035D8A" w:rsidRDefault="00EC79EB">
      <w:pPr>
        <w:bidi w:val="0"/>
        <w:rPr>
          <w:b/>
          <w:bCs/>
          <w:i/>
          <w:iCs/>
          <w:color w:val="000000" w:themeColor="text1"/>
          <w:lang w:bidi="ar-IQ"/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br w:type="page"/>
      </w: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</w:p>
    <w:p w:rsidR="00EC79EB" w:rsidRPr="00035D8A" w:rsidRDefault="00EC79EB">
      <w:pPr>
        <w:bidi w:val="0"/>
        <w:rPr>
          <w:b/>
          <w:bCs/>
          <w:i/>
          <w:iCs/>
          <w:color w:val="000000" w:themeColor="text1"/>
          <w:lang w:bidi="ar-IQ"/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br w:type="page"/>
      </w: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</w:p>
    <w:p w:rsidR="00EC79EB" w:rsidRPr="00035D8A" w:rsidRDefault="00EC79EB">
      <w:pPr>
        <w:bidi w:val="0"/>
        <w:rPr>
          <w:b/>
          <w:bCs/>
          <w:i/>
          <w:iCs/>
          <w:color w:val="000000" w:themeColor="text1"/>
          <w:rtl/>
          <w:lang w:bidi="ar-IQ"/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br w:type="page"/>
      </w:r>
    </w:p>
    <w:p w:rsidR="00EC79EB" w:rsidRPr="00035D8A" w:rsidRDefault="00EC79EB">
      <w:pPr>
        <w:bidi w:val="0"/>
        <w:rPr>
          <w:b/>
          <w:bCs/>
          <w:i/>
          <w:iCs/>
          <w:color w:val="000000" w:themeColor="text1"/>
          <w:rtl/>
          <w:lang w:bidi="ar-IQ"/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br w:type="page"/>
      </w: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</w:p>
    <w:p w:rsidR="00EC79EB" w:rsidRPr="00035D8A" w:rsidRDefault="00EC79EB" w:rsidP="0070250D">
      <w:pPr>
        <w:rPr>
          <w:rFonts w:hint="cs"/>
          <w:b/>
          <w:bCs/>
          <w:i/>
          <w:iCs/>
          <w:color w:val="000000" w:themeColor="text1"/>
          <w:rtl/>
          <w:lang w:bidi="ar-IQ"/>
        </w:rPr>
      </w:pPr>
    </w:p>
    <w:p w:rsidR="00EC79EB" w:rsidRPr="00035D8A" w:rsidRDefault="00EC79EB">
      <w:pPr>
        <w:bidi w:val="0"/>
        <w:rPr>
          <w:b/>
          <w:bCs/>
          <w:i/>
          <w:iCs/>
          <w:color w:val="000000" w:themeColor="text1"/>
          <w:rtl/>
          <w:lang w:bidi="ar-IQ"/>
        </w:rPr>
      </w:pPr>
      <w:r w:rsidRPr="00035D8A">
        <w:rPr>
          <w:b/>
          <w:bCs/>
          <w:i/>
          <w:iCs/>
          <w:color w:val="000000" w:themeColor="text1"/>
          <w:rtl/>
          <w:lang w:bidi="ar-IQ"/>
        </w:rPr>
        <w:br w:type="page"/>
      </w:r>
    </w:p>
    <w:p w:rsidR="00EC79EB" w:rsidRPr="00035D8A" w:rsidRDefault="00EC79EB" w:rsidP="0070250D">
      <w:pPr>
        <w:rPr>
          <w:b/>
          <w:bCs/>
          <w:i/>
          <w:iCs/>
          <w:color w:val="000000" w:themeColor="text1"/>
          <w:lang w:bidi="ar-IQ"/>
        </w:rPr>
      </w:pPr>
    </w:p>
    <w:sectPr w:rsidR="00EC79EB" w:rsidRPr="00035D8A" w:rsidSect="00672A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92"/>
    <w:rsid w:val="00035D8A"/>
    <w:rsid w:val="00072AB3"/>
    <w:rsid w:val="00073C0E"/>
    <w:rsid w:val="00672A29"/>
    <w:rsid w:val="0070250D"/>
    <w:rsid w:val="009A0D92"/>
    <w:rsid w:val="00C3607F"/>
    <w:rsid w:val="00E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C1A5-AD95-471B-A300-9293D6B6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2022-10-03T19:28:00Z</dcterms:created>
  <dcterms:modified xsi:type="dcterms:W3CDTF">2022-10-03T19:28:00Z</dcterms:modified>
</cp:coreProperties>
</file>